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82" w:rsidRPr="00983AC0" w:rsidRDefault="00FA1548" w:rsidP="00983AC0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983AC0">
        <w:rPr>
          <w:rFonts w:ascii="黑体" w:eastAsia="黑体" w:hAnsi="黑体" w:hint="eastAsia"/>
          <w:sz w:val="32"/>
          <w:szCs w:val="32"/>
        </w:rPr>
        <w:t>《</w:t>
      </w:r>
      <w:r w:rsidR="00983AC0">
        <w:rPr>
          <w:rFonts w:ascii="黑体" w:eastAsia="黑体" w:hAnsi="黑体" w:hint="eastAsia"/>
          <w:sz w:val="32"/>
          <w:szCs w:val="32"/>
        </w:rPr>
        <w:t>心肺复苏</w:t>
      </w:r>
      <w:r w:rsidRPr="00983AC0">
        <w:rPr>
          <w:rFonts w:ascii="黑体" w:eastAsia="黑体" w:hAnsi="黑体" w:hint="eastAsia"/>
          <w:sz w:val="32"/>
          <w:szCs w:val="32"/>
        </w:rPr>
        <w:t>的细节》复习题</w:t>
      </w:r>
      <w:bookmarkEnd w:id="0"/>
    </w:p>
    <w:p w:rsidR="00FA1548" w:rsidRPr="00983AC0" w:rsidRDefault="00FA1548">
      <w:pPr>
        <w:rPr>
          <w:rFonts w:ascii="仿宋" w:eastAsia="仿宋" w:hAnsi="仿宋"/>
          <w:b/>
        </w:rPr>
      </w:pPr>
      <w:r w:rsidRPr="00983AC0">
        <w:rPr>
          <w:rFonts w:ascii="仿宋" w:eastAsia="仿宋" w:hAnsi="仿宋"/>
          <w:b/>
        </w:rPr>
        <w:t>单选题</w:t>
      </w:r>
      <w:r w:rsidRPr="00983AC0">
        <w:rPr>
          <w:rFonts w:ascii="仿宋" w:eastAsia="仿宋" w:hAnsi="仿宋" w:hint="eastAsia"/>
          <w:b/>
        </w:rPr>
        <w:t>：</w:t>
      </w:r>
      <w:r w:rsidRPr="00983AC0">
        <w:rPr>
          <w:rFonts w:ascii="仿宋" w:eastAsia="仿宋" w:hAnsi="仿宋"/>
          <w:b/>
        </w:rPr>
        <w:t>每题</w:t>
      </w:r>
      <w:r w:rsidRPr="00983AC0">
        <w:rPr>
          <w:rFonts w:ascii="仿宋" w:eastAsia="仿宋" w:hAnsi="仿宋" w:hint="eastAsia"/>
          <w:b/>
        </w:rPr>
        <w:t>2</w:t>
      </w:r>
      <w:r w:rsidRPr="00983AC0">
        <w:rPr>
          <w:rFonts w:ascii="仿宋" w:eastAsia="仿宋" w:hAnsi="仿宋"/>
          <w:b/>
        </w:rPr>
        <w:t>0分</w:t>
      </w:r>
    </w:p>
    <w:p w:rsidR="00FA1548" w:rsidRPr="00983AC0" w:rsidRDefault="00FA1548" w:rsidP="00FA154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关于心脏按压的位置</w:t>
      </w:r>
      <w:r w:rsidRPr="00983AC0">
        <w:rPr>
          <w:rFonts w:ascii="仿宋" w:eastAsia="仿宋" w:hAnsi="仿宋" w:hint="eastAsia"/>
        </w:rPr>
        <w:t>，</w:t>
      </w:r>
      <w:r w:rsidRPr="00983AC0">
        <w:rPr>
          <w:rFonts w:ascii="仿宋" w:eastAsia="仿宋" w:hAnsi="仿宋"/>
        </w:rPr>
        <w:t>描述</w:t>
      </w:r>
      <w:proofErr w:type="gramStart"/>
      <w:r w:rsidRPr="00983AC0">
        <w:rPr>
          <w:rFonts w:ascii="仿宋" w:eastAsia="仿宋" w:hAnsi="仿宋"/>
        </w:rPr>
        <w:t>最为最</w:t>
      </w:r>
      <w:proofErr w:type="gramEnd"/>
      <w:r w:rsidRPr="00983AC0">
        <w:rPr>
          <w:rFonts w:ascii="仿宋" w:eastAsia="仿宋" w:hAnsi="仿宋"/>
        </w:rPr>
        <w:t>准确的是</w:t>
      </w:r>
      <w:r w:rsidRPr="00983AC0">
        <w:rPr>
          <w:rFonts w:ascii="仿宋" w:eastAsia="仿宋" w:hAnsi="仿宋" w:hint="eastAsia"/>
        </w:rPr>
        <w:t>（）</w:t>
      </w:r>
    </w:p>
    <w:p w:rsidR="00FA1548" w:rsidRPr="00983AC0" w:rsidRDefault="00FA1548" w:rsidP="00FA1548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胸骨下段</w:t>
      </w:r>
    </w:p>
    <w:p w:rsidR="00FA1548" w:rsidRPr="00983AC0" w:rsidRDefault="00FA1548" w:rsidP="00FA1548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剑突上</w:t>
      </w:r>
      <w:r w:rsidRPr="00983AC0">
        <w:rPr>
          <w:rFonts w:ascii="仿宋" w:eastAsia="仿宋" w:hAnsi="仿宋" w:hint="eastAsia"/>
        </w:rPr>
        <w:t>2厘米</w:t>
      </w:r>
    </w:p>
    <w:p w:rsidR="00FA1548" w:rsidRPr="00983AC0" w:rsidRDefault="00FA1548" w:rsidP="00FA1548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两乳头连线的中点</w:t>
      </w:r>
    </w:p>
    <w:p w:rsidR="00FA1548" w:rsidRPr="00983AC0" w:rsidRDefault="00FA1548" w:rsidP="00FA1548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以上都对</w:t>
      </w:r>
    </w:p>
    <w:p w:rsidR="00FA1548" w:rsidRPr="00983AC0" w:rsidRDefault="00FA1548" w:rsidP="00FA154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心脏按压的部位与中医学哪个穴位重合</w:t>
      </w:r>
      <w:r w:rsidRPr="00983AC0">
        <w:rPr>
          <w:rFonts w:ascii="仿宋" w:eastAsia="仿宋" w:hAnsi="仿宋" w:hint="eastAsia"/>
        </w:rPr>
        <w:t>（）</w:t>
      </w:r>
    </w:p>
    <w:p w:rsidR="00FA1548" w:rsidRPr="00983AC0" w:rsidRDefault="00FA1548" w:rsidP="00FA1548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 w:hint="eastAsia"/>
        </w:rPr>
        <w:t>中</w:t>
      </w:r>
      <w:proofErr w:type="gramStart"/>
      <w:r w:rsidRPr="00983AC0">
        <w:rPr>
          <w:rFonts w:ascii="仿宋" w:eastAsia="仿宋" w:hAnsi="仿宋" w:hint="eastAsia"/>
        </w:rPr>
        <w:t>脘</w:t>
      </w:r>
      <w:proofErr w:type="gramEnd"/>
    </w:p>
    <w:p w:rsidR="00FA1548" w:rsidRPr="00983AC0" w:rsidRDefault="00FA1548" w:rsidP="00FA1548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人中</w:t>
      </w:r>
    </w:p>
    <w:p w:rsidR="00FA1548" w:rsidRPr="00983AC0" w:rsidRDefault="00FA1548" w:rsidP="00FA1548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百会</w:t>
      </w:r>
    </w:p>
    <w:p w:rsidR="00FA1548" w:rsidRPr="00983AC0" w:rsidRDefault="00FA1548" w:rsidP="00FA1548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 w:hint="eastAsia"/>
        </w:rPr>
        <w:t>膻中</w:t>
      </w:r>
    </w:p>
    <w:p w:rsidR="00FA1548" w:rsidRPr="00983AC0" w:rsidRDefault="00FA1548" w:rsidP="00FA154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 w:hint="eastAsia"/>
        </w:rPr>
        <w:t>目前中国人群心肺复苏培训的比例是（）</w:t>
      </w:r>
    </w:p>
    <w:p w:rsidR="00FA1548" w:rsidRPr="00983AC0" w:rsidRDefault="00FA1548" w:rsidP="00FA1548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 w:hint="eastAsia"/>
        </w:rPr>
        <w:t>不到1%</w:t>
      </w:r>
    </w:p>
    <w:p w:rsidR="00FA1548" w:rsidRPr="00983AC0" w:rsidRDefault="00FA1548" w:rsidP="00FA1548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 w:hint="eastAsia"/>
        </w:rPr>
        <w:t>1%</w:t>
      </w:r>
    </w:p>
    <w:p w:rsidR="00FA1548" w:rsidRPr="00983AC0" w:rsidRDefault="00FA1548" w:rsidP="00FA1548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11</w:t>
      </w:r>
      <w:r w:rsidRPr="00983AC0">
        <w:rPr>
          <w:rFonts w:ascii="仿宋" w:eastAsia="仿宋" w:hAnsi="仿宋" w:hint="eastAsia"/>
        </w:rPr>
        <w:t>%</w:t>
      </w:r>
    </w:p>
    <w:p w:rsidR="00FA1548" w:rsidRPr="00983AC0" w:rsidRDefault="00FA1548" w:rsidP="00FA1548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12</w:t>
      </w:r>
      <w:r w:rsidRPr="00983AC0">
        <w:rPr>
          <w:rFonts w:ascii="仿宋" w:eastAsia="仿宋" w:hAnsi="仿宋" w:hint="eastAsia"/>
        </w:rPr>
        <w:t>%</w:t>
      </w:r>
    </w:p>
    <w:p w:rsidR="00FA1548" w:rsidRPr="00983AC0" w:rsidRDefault="00983AC0" w:rsidP="00983AC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研究表明</w:t>
      </w:r>
      <w:r w:rsidRPr="00983AC0">
        <w:rPr>
          <w:rFonts w:ascii="仿宋" w:eastAsia="仿宋" w:hAnsi="仿宋" w:hint="eastAsia"/>
        </w:rPr>
        <w:t>，</w:t>
      </w:r>
      <w:r w:rsidRPr="00983AC0">
        <w:rPr>
          <w:rFonts w:ascii="仿宋" w:eastAsia="仿宋" w:hAnsi="仿宋"/>
        </w:rPr>
        <w:t>成年人行胸外心脏按压时</w:t>
      </w:r>
      <w:r w:rsidRPr="00983AC0">
        <w:rPr>
          <w:rFonts w:ascii="仿宋" w:eastAsia="仿宋" w:hAnsi="仿宋" w:hint="eastAsia"/>
        </w:rPr>
        <w:t>，</w:t>
      </w:r>
      <w:r w:rsidRPr="00983AC0">
        <w:rPr>
          <w:rFonts w:ascii="仿宋" w:eastAsia="仿宋" w:hAnsi="仿宋"/>
        </w:rPr>
        <w:t>多少分钟以后按压质量将明显下降</w:t>
      </w:r>
      <w:r w:rsidRPr="00983AC0">
        <w:rPr>
          <w:rFonts w:ascii="仿宋" w:eastAsia="仿宋" w:hAnsi="仿宋" w:hint="eastAsia"/>
        </w:rPr>
        <w:t>（）</w:t>
      </w:r>
    </w:p>
    <w:p w:rsidR="00983AC0" w:rsidRPr="00983AC0" w:rsidRDefault="00983AC0" w:rsidP="00983AC0">
      <w:pPr>
        <w:rPr>
          <w:rFonts w:ascii="仿宋" w:eastAsia="仿宋" w:hAnsi="仿宋"/>
        </w:rPr>
      </w:pPr>
      <w:r w:rsidRPr="00983AC0">
        <w:rPr>
          <w:rFonts w:ascii="仿宋" w:eastAsia="仿宋" w:hAnsi="仿宋" w:hint="eastAsia"/>
        </w:rPr>
        <w:t>A、5分钟</w:t>
      </w:r>
    </w:p>
    <w:p w:rsidR="00983AC0" w:rsidRPr="00983AC0" w:rsidRDefault="00983AC0" w:rsidP="00983AC0">
      <w:pPr>
        <w:rPr>
          <w:rFonts w:ascii="仿宋" w:eastAsia="仿宋" w:hAnsi="仿宋"/>
        </w:rPr>
      </w:pPr>
      <w:r w:rsidRPr="00983AC0">
        <w:rPr>
          <w:rFonts w:ascii="仿宋" w:eastAsia="仿宋" w:hAnsi="仿宋" w:hint="eastAsia"/>
        </w:rPr>
        <w:t>B、2分钟</w:t>
      </w:r>
    </w:p>
    <w:p w:rsidR="00983AC0" w:rsidRPr="00983AC0" w:rsidRDefault="00983AC0" w:rsidP="00983AC0">
      <w:pPr>
        <w:rPr>
          <w:rFonts w:ascii="仿宋" w:eastAsia="仿宋" w:hAnsi="仿宋"/>
        </w:rPr>
      </w:pPr>
      <w:r w:rsidRPr="00983AC0">
        <w:rPr>
          <w:rFonts w:ascii="仿宋" w:eastAsia="仿宋" w:hAnsi="仿宋" w:hint="eastAsia"/>
        </w:rPr>
        <w:t>C、1</w:t>
      </w:r>
      <w:r w:rsidRPr="00983AC0">
        <w:rPr>
          <w:rFonts w:ascii="仿宋" w:eastAsia="仿宋" w:hAnsi="仿宋"/>
        </w:rPr>
        <w:t>0分钟</w:t>
      </w:r>
    </w:p>
    <w:p w:rsidR="00983AC0" w:rsidRPr="00983AC0" w:rsidRDefault="00983AC0" w:rsidP="00983AC0">
      <w:pPr>
        <w:tabs>
          <w:tab w:val="left" w:pos="1485"/>
        </w:tabs>
        <w:rPr>
          <w:rFonts w:ascii="仿宋" w:eastAsia="仿宋" w:hAnsi="仿宋"/>
        </w:rPr>
      </w:pPr>
      <w:r w:rsidRPr="00983AC0">
        <w:rPr>
          <w:rFonts w:ascii="仿宋" w:eastAsia="仿宋" w:hAnsi="仿宋" w:hint="eastAsia"/>
        </w:rPr>
        <w:t>D、2</w:t>
      </w:r>
      <w:r w:rsidRPr="00983AC0">
        <w:rPr>
          <w:rFonts w:ascii="仿宋" w:eastAsia="仿宋" w:hAnsi="仿宋"/>
        </w:rPr>
        <w:t>0分钟</w:t>
      </w:r>
      <w:r w:rsidRPr="00983AC0">
        <w:rPr>
          <w:rFonts w:ascii="仿宋" w:eastAsia="仿宋" w:hAnsi="仿宋"/>
        </w:rPr>
        <w:tab/>
      </w:r>
    </w:p>
    <w:p w:rsidR="00983AC0" w:rsidRDefault="00983AC0" w:rsidP="00983AC0">
      <w:pPr>
        <w:rPr>
          <w:rFonts w:ascii="仿宋" w:eastAsia="仿宋" w:hAnsi="仿宋"/>
        </w:rPr>
      </w:pPr>
      <w:r w:rsidRPr="00983AC0">
        <w:rPr>
          <w:rFonts w:ascii="仿宋" w:eastAsia="仿宋" w:hAnsi="仿宋"/>
        </w:rPr>
        <w:t>五</w:t>
      </w:r>
      <w:r w:rsidRPr="00983AC0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关于除颤能量的选择，那个是正确的（）</w:t>
      </w:r>
    </w:p>
    <w:p w:rsidR="00983AC0" w:rsidRDefault="00983AC0" w:rsidP="00983AC0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A、2</w:t>
      </w:r>
      <w:r>
        <w:rPr>
          <w:rFonts w:ascii="仿宋" w:eastAsia="仿宋" w:hAnsi="仿宋"/>
        </w:rPr>
        <w:t>00焦耳</w:t>
      </w:r>
    </w:p>
    <w:p w:rsidR="00983AC0" w:rsidRDefault="00983AC0" w:rsidP="00983AC0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B、3</w:t>
      </w:r>
      <w:r>
        <w:rPr>
          <w:rFonts w:ascii="仿宋" w:eastAsia="仿宋" w:hAnsi="仿宋"/>
        </w:rPr>
        <w:t>60焦耳</w:t>
      </w:r>
    </w:p>
    <w:p w:rsidR="00983AC0" w:rsidRDefault="00983AC0" w:rsidP="00983AC0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C、A和B都可以</w:t>
      </w:r>
    </w:p>
    <w:p w:rsidR="00983AC0" w:rsidRDefault="00983AC0" w:rsidP="00983AC0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D、单相波3</w:t>
      </w:r>
      <w:r>
        <w:rPr>
          <w:rFonts w:ascii="仿宋" w:eastAsia="仿宋" w:hAnsi="仿宋"/>
        </w:rPr>
        <w:t>60焦耳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双向波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00焦耳</w:t>
      </w:r>
    </w:p>
    <w:p w:rsidR="00983AC0" w:rsidRPr="00983AC0" w:rsidRDefault="00983AC0" w:rsidP="00983AC0">
      <w:pPr>
        <w:rPr>
          <w:rFonts w:ascii="仿宋" w:eastAsia="仿宋" w:hAnsi="仿宋" w:hint="eastAsia"/>
        </w:rPr>
      </w:pPr>
      <w:r>
        <w:rPr>
          <w:rFonts w:ascii="仿宋" w:eastAsia="仿宋" w:hAnsi="仿宋"/>
        </w:rPr>
        <w:t>答案</w:t>
      </w:r>
      <w:r>
        <w:rPr>
          <w:rFonts w:ascii="仿宋" w:eastAsia="仿宋" w:hAnsi="仿宋" w:hint="eastAsia"/>
        </w:rPr>
        <w:t>：D</w:t>
      </w:r>
      <w:r>
        <w:rPr>
          <w:rFonts w:ascii="仿宋" w:eastAsia="仿宋" w:hAnsi="仿宋"/>
        </w:rPr>
        <w:t>DABD</w:t>
      </w:r>
    </w:p>
    <w:sectPr w:rsidR="00983AC0" w:rsidRPr="00983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22B2"/>
    <w:multiLevelType w:val="hybridMultilevel"/>
    <w:tmpl w:val="0932203A"/>
    <w:lvl w:ilvl="0" w:tplc="81D0AF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91494F"/>
    <w:multiLevelType w:val="hybridMultilevel"/>
    <w:tmpl w:val="5A862776"/>
    <w:lvl w:ilvl="0" w:tplc="EA1483CA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2D43F5"/>
    <w:multiLevelType w:val="hybridMultilevel"/>
    <w:tmpl w:val="1CCC2564"/>
    <w:lvl w:ilvl="0" w:tplc="27C64DE8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7C659A"/>
    <w:multiLevelType w:val="hybridMultilevel"/>
    <w:tmpl w:val="06D8CB26"/>
    <w:lvl w:ilvl="0" w:tplc="188897CC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DD"/>
    <w:rsid w:val="00403EF2"/>
    <w:rsid w:val="007B13F5"/>
    <w:rsid w:val="00966BDD"/>
    <w:rsid w:val="00983AC0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17BB7-E5B9-4EA3-8F79-87E0EDF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Aspirin</dc:creator>
  <cp:keywords/>
  <dc:description/>
  <cp:lastModifiedBy>Aspirin</cp:lastModifiedBy>
  <cp:revision>2</cp:revision>
  <dcterms:created xsi:type="dcterms:W3CDTF">2018-11-08T16:02:00Z</dcterms:created>
  <dcterms:modified xsi:type="dcterms:W3CDTF">2018-11-08T16:27:00Z</dcterms:modified>
</cp:coreProperties>
</file>